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Pr="000B27B3" w:rsidRDefault="004419FD" w:rsidP="000B27B3">
      <w:pPr>
        <w:spacing w:after="40" w:line="240" w:lineRule="auto"/>
        <w:jc w:val="both"/>
        <w:rPr>
          <w:rFonts w:cs="Chazin"/>
          <w:sz w:val="24"/>
          <w:szCs w:val="24"/>
          <w:rtl/>
        </w:rPr>
      </w:pPr>
      <w:r w:rsidRPr="000B27B3">
        <w:rPr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961E60C" wp14:editId="1BC33925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88" w:rsidRDefault="00872188" w:rsidP="00872188">
      <w:pPr>
        <w:spacing w:after="120" w:line="228" w:lineRule="auto"/>
        <w:ind w:left="85" w:right="142"/>
        <w:jc w:val="center"/>
        <w:rPr>
          <w:rFonts w:cs="Chazin" w:hint="cs"/>
          <w:sz w:val="24"/>
          <w:szCs w:val="24"/>
          <w:rtl/>
        </w:rPr>
      </w:pPr>
      <w:r w:rsidRPr="00872188">
        <w:rPr>
          <w:rtl/>
        </w:rPr>
        <w:drawing>
          <wp:inline distT="0" distB="0" distL="0" distR="0" wp14:anchorId="400C54C9" wp14:editId="341D846D">
            <wp:extent cx="4338764" cy="1338286"/>
            <wp:effectExtent l="0" t="0" r="508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64" cy="13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13" w:rsidRPr="00872188" w:rsidRDefault="000B27B3" w:rsidP="00872188">
      <w:pPr>
        <w:spacing w:after="0" w:line="228" w:lineRule="auto"/>
        <w:ind w:left="85" w:right="142"/>
        <w:jc w:val="both"/>
        <w:rPr>
          <w:rFonts w:cs="Chazin"/>
          <w:sz w:val="24"/>
          <w:szCs w:val="24"/>
        </w:rPr>
      </w:pPr>
      <w:r w:rsidRPr="000B27B3">
        <w:rPr>
          <w:rFonts w:cs="Chazin" w:hint="cs"/>
          <w:sz w:val="24"/>
          <w:szCs w:val="24"/>
          <w:rtl/>
        </w:rPr>
        <w:t>המגיד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מראשית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אחרית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הוא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יתן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ושארית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לאלה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דברי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התנאים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והברית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שנדברו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והותנו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בין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הני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תרי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הצדדים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אחד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="00872188">
        <w:rPr>
          <w:rFonts w:cs="Chazin"/>
          <w:sz w:val="24"/>
          <w:szCs w:val="24"/>
          <w:rtl/>
        </w:rPr>
        <w:t>_____________</w:t>
      </w:r>
      <w:r w:rsidR="00872188">
        <w:rPr>
          <w:rFonts w:cs="Chazin" w:hint="cs"/>
          <w:sz w:val="24"/>
          <w:szCs w:val="24"/>
          <w:rtl/>
        </w:rPr>
        <w:t>_</w:t>
      </w:r>
      <w:r w:rsidR="00872188">
        <w:rPr>
          <w:rFonts w:cs="Chazin"/>
          <w:sz w:val="24"/>
          <w:szCs w:val="24"/>
          <w:rtl/>
        </w:rPr>
        <w:t>_____</w:t>
      </w:r>
      <w:r w:rsidR="00872188">
        <w:rPr>
          <w:rFonts w:cs="Chazin" w:hint="cs"/>
          <w:sz w:val="24"/>
          <w:szCs w:val="24"/>
          <w:rtl/>
        </w:rPr>
        <w:t>__</w:t>
      </w:r>
      <w:r w:rsidRPr="000B27B3">
        <w:rPr>
          <w:rFonts w:cs="Chazin"/>
          <w:sz w:val="24"/>
          <w:szCs w:val="24"/>
          <w:rtl/>
        </w:rPr>
        <w:t xml:space="preserve">___ </w:t>
      </w:r>
      <w:r w:rsidRPr="000B27B3">
        <w:rPr>
          <w:rFonts w:cs="Chazin" w:hint="cs"/>
          <w:sz w:val="24"/>
          <w:szCs w:val="24"/>
          <w:rtl/>
        </w:rPr>
        <w:t>העומד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בנו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="00872188">
        <w:rPr>
          <w:rFonts w:cs="Chazin"/>
          <w:sz w:val="24"/>
          <w:szCs w:val="24"/>
          <w:rtl/>
        </w:rPr>
        <w:t>_______________________</w:t>
      </w:r>
      <w:r w:rsidRPr="000B27B3">
        <w:rPr>
          <w:rFonts w:cs="Chazin"/>
          <w:sz w:val="24"/>
          <w:szCs w:val="24"/>
          <w:rtl/>
        </w:rPr>
        <w:t>___</w:t>
      </w:r>
      <w:r w:rsidR="00872188">
        <w:rPr>
          <w:rFonts w:cs="Chazin"/>
          <w:sz w:val="24"/>
          <w:szCs w:val="24"/>
          <w:rtl/>
        </w:rPr>
        <w:br/>
      </w:r>
      <w:r w:rsidRPr="000B27B3">
        <w:rPr>
          <w:rFonts w:cs="Chazin" w:hint="cs"/>
          <w:sz w:val="24"/>
          <w:szCs w:val="24"/>
          <w:rtl/>
        </w:rPr>
        <w:t>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השני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_____________________________________ </w:t>
      </w:r>
      <w:r w:rsidRPr="000B27B3">
        <w:rPr>
          <w:rFonts w:cs="Chazin" w:hint="cs"/>
          <w:sz w:val="24"/>
          <w:szCs w:val="24"/>
          <w:rtl/>
        </w:rPr>
        <w:t>העומד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בתו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הכלה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הבתולה</w:t>
      </w:r>
      <w:r w:rsidRPr="000B27B3">
        <w:rPr>
          <w:rFonts w:cs="Chazin"/>
          <w:sz w:val="24"/>
          <w:szCs w:val="24"/>
          <w:rtl/>
        </w:rPr>
        <w:t xml:space="preserve"> ______________________________ </w:t>
      </w:r>
      <w:r w:rsidRPr="000B27B3">
        <w:rPr>
          <w:rFonts w:cs="Chazin" w:hint="cs"/>
          <w:sz w:val="24"/>
          <w:szCs w:val="24"/>
          <w:rtl/>
        </w:rPr>
        <w:t>ראשית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דבר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הנ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ל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ישא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למזל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ובשעה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ומוצלחת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הבתולה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הנ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בחופה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וקידושין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כדת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משה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וישראל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ואל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יבריחו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ואל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יעלימו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לא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זה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מזו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ולא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זו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מזה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שום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הברחת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ממון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בעולם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רק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ישלטו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בנכסיהון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שוה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בשוה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ידורו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בשלום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אהבה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אחוה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וריעות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לאורך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ימים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ושנים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ובשאלת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פיה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ואמרה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_________________</w:t>
      </w:r>
      <w:r w:rsidR="00872188">
        <w:rPr>
          <w:rFonts w:cs="Chazin" w:hint="cs"/>
          <w:sz w:val="24"/>
          <w:szCs w:val="24"/>
          <w:rtl/>
        </w:rPr>
        <w:t>_______</w:t>
      </w:r>
      <w:r w:rsidRPr="000B27B3">
        <w:rPr>
          <w:rFonts w:cs="Chazin"/>
          <w:sz w:val="24"/>
          <w:szCs w:val="24"/>
          <w:rtl/>
        </w:rPr>
        <w:t xml:space="preserve">____________ </w:t>
      </w:r>
      <w:r w:rsidRPr="000B27B3">
        <w:rPr>
          <w:rFonts w:cs="Chazin" w:hint="cs"/>
          <w:sz w:val="24"/>
          <w:szCs w:val="24"/>
          <w:rtl/>
        </w:rPr>
        <w:t>מחייב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עצמו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להלביש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בנו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בגדי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כבוד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לשבת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ליו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ט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ולחול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כאחד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הנגידים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לפי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כבודו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מתנות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לפי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כבודו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________________________________ </w:t>
      </w:r>
      <w:r w:rsidRPr="000B27B3">
        <w:rPr>
          <w:rFonts w:cs="Chazin" w:hint="cs"/>
          <w:sz w:val="24"/>
          <w:szCs w:val="24"/>
          <w:rtl/>
        </w:rPr>
        <w:t>מחייב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עצמו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להלביש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בתו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בגדי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כבוד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לשבת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ליו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ט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ולחול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כאחד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הנגידים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לפי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כבודו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זמן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החתונה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למזל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ובשעה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טובה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ומוצלחת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מתי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שיתרצו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שני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הצדדים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וכל</w:t>
      </w:r>
      <w:r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הא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דלעיל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קבלו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עליהם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שני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הצדדים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לאשר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ולקיים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ע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ק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/>
          <w:sz w:val="24"/>
          <w:szCs w:val="24"/>
          <w:rtl/>
        </w:rPr>
        <w:t>_____________</w:t>
      </w:r>
      <w:r w:rsidR="00872188">
        <w:rPr>
          <w:rFonts w:cs="Chazin" w:hint="cs"/>
          <w:sz w:val="24"/>
          <w:szCs w:val="24"/>
          <w:rtl/>
        </w:rPr>
        <w:t>__</w:t>
      </w:r>
      <w:r w:rsidRPr="000B27B3">
        <w:rPr>
          <w:rFonts w:cs="Chazin"/>
          <w:sz w:val="24"/>
          <w:szCs w:val="24"/>
          <w:rtl/>
        </w:rPr>
        <w:t xml:space="preserve">____________ </w:t>
      </w:r>
      <w:r w:rsidRPr="000B27B3">
        <w:rPr>
          <w:rFonts w:cs="Chazin" w:hint="cs"/>
          <w:sz w:val="24"/>
          <w:szCs w:val="24"/>
          <w:rtl/>
        </w:rPr>
        <w:t>ומצד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ה</w:t>
      </w:r>
      <w:r w:rsidRPr="000B27B3">
        <w:rPr>
          <w:rFonts w:cs="Chazin"/>
          <w:sz w:val="24"/>
          <w:szCs w:val="24"/>
          <w:rtl/>
        </w:rPr>
        <w:t xml:space="preserve"> ________________________</w:t>
      </w:r>
      <w:r w:rsidRPr="000B27B3">
        <w:rPr>
          <w:rFonts w:cs="Chazin" w:hint="cs"/>
          <w:sz w:val="24"/>
          <w:szCs w:val="24"/>
          <w:rtl/>
        </w:rPr>
        <w:t>והצדדים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מחויבים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לפצות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הערבים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שלא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יגיע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להם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שום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היזק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ח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ומחמת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קטט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ועידור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ח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יתנהגו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כתקנות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שו</w:t>
      </w:r>
      <w:r w:rsidRPr="000B27B3">
        <w:rPr>
          <w:rFonts w:cs="Chazin" w:hint="eastAsia"/>
          <w:sz w:val="24"/>
          <w:szCs w:val="24"/>
          <w:rtl/>
        </w:rPr>
        <w:t>”</w:t>
      </w:r>
      <w:r w:rsidRPr="000B27B3">
        <w:rPr>
          <w:rFonts w:cs="Chazin" w:hint="cs"/>
          <w:sz w:val="24"/>
          <w:szCs w:val="24"/>
          <w:rtl/>
        </w:rPr>
        <w:t>ם</w:t>
      </w:r>
      <w:proofErr w:type="spellEnd"/>
      <w:r w:rsidR="00872188">
        <w:rPr>
          <w:rFonts w:cs="Chazin"/>
          <w:sz w:val="24"/>
          <w:szCs w:val="24"/>
          <w:rtl/>
        </w:rPr>
        <w:t xml:space="preserve"> _______________</w:t>
      </w:r>
      <w:r w:rsidRPr="000B27B3">
        <w:rPr>
          <w:rFonts w:cs="Chazin"/>
          <w:sz w:val="24"/>
          <w:szCs w:val="24"/>
          <w:rtl/>
        </w:rPr>
        <w:t xml:space="preserve">_________ </w:t>
      </w:r>
      <w:r w:rsidRPr="000B27B3">
        <w:rPr>
          <w:rFonts w:cs="Chazin" w:hint="cs"/>
          <w:sz w:val="24"/>
          <w:szCs w:val="24"/>
          <w:rtl/>
        </w:rPr>
        <w:t>מן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הצדדים</w:t>
      </w:r>
      <w:r w:rsidR="00872188">
        <w:rPr>
          <w:rFonts w:cs="Chazin" w:hint="cs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ומן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על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מה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הא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דכתוב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ומפורש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לעיל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במנא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דכשר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למקניא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ביה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דלא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כאסמכתא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ודלא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כטופסי</w:t>
      </w:r>
      <w:r w:rsidRPr="000B27B3">
        <w:rPr>
          <w:rFonts w:cs="Chazin"/>
          <w:sz w:val="24"/>
          <w:szCs w:val="24"/>
          <w:rtl/>
        </w:rPr>
        <w:t xml:space="preserve"> </w:t>
      </w:r>
      <w:proofErr w:type="spellStart"/>
      <w:r w:rsidRPr="000B27B3">
        <w:rPr>
          <w:rFonts w:cs="Chazin" w:hint="cs"/>
          <w:sz w:val="24"/>
          <w:szCs w:val="24"/>
          <w:rtl/>
        </w:rPr>
        <w:t>דשטרי</w:t>
      </w:r>
      <w:proofErr w:type="spellEnd"/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והכל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שריר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וקים</w:t>
      </w:r>
      <w:r w:rsidR="00872188">
        <w:rPr>
          <w:rFonts w:cs="Chazin" w:hint="cs"/>
          <w:sz w:val="24"/>
          <w:szCs w:val="24"/>
          <w:rtl/>
        </w:rPr>
        <w:br/>
      </w:r>
      <w:r w:rsidRPr="000B27B3">
        <w:rPr>
          <w:rFonts w:cs="Chazin" w:hint="cs"/>
          <w:sz w:val="24"/>
          <w:szCs w:val="24"/>
          <w:rtl/>
        </w:rPr>
        <w:t>נעשה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פה</w:t>
      </w:r>
      <w:r w:rsidRPr="000B27B3">
        <w:rPr>
          <w:rFonts w:cs="Chazin"/>
          <w:sz w:val="24"/>
          <w:szCs w:val="24"/>
          <w:rtl/>
        </w:rPr>
        <w:t xml:space="preserve"> ___________</w:t>
      </w:r>
      <w:bookmarkStart w:id="0" w:name="_GoBack"/>
      <w:bookmarkEnd w:id="0"/>
      <w:r w:rsidRPr="000B27B3">
        <w:rPr>
          <w:rFonts w:cs="Chazin"/>
          <w:sz w:val="24"/>
          <w:szCs w:val="24"/>
          <w:rtl/>
        </w:rPr>
        <w:t xml:space="preserve">___________ </w:t>
      </w:r>
      <w:r w:rsidRPr="000B27B3">
        <w:rPr>
          <w:rFonts w:cs="Chazin" w:hint="cs"/>
          <w:sz w:val="24"/>
          <w:szCs w:val="24"/>
          <w:rtl/>
        </w:rPr>
        <w:t>יום</w:t>
      </w:r>
      <w:r w:rsidRPr="000B27B3">
        <w:rPr>
          <w:rFonts w:cs="Chazin"/>
          <w:sz w:val="24"/>
          <w:szCs w:val="24"/>
          <w:rtl/>
        </w:rPr>
        <w:t xml:space="preserve">  ______________________</w:t>
      </w:r>
      <w:r w:rsidRPr="000B27B3">
        <w:rPr>
          <w:rFonts w:cs="Chazin"/>
          <w:sz w:val="24"/>
          <w:szCs w:val="24"/>
          <w:rtl/>
        </w:rPr>
        <w:cr/>
      </w:r>
      <w:r w:rsidRPr="000B27B3">
        <w:rPr>
          <w:rFonts w:cs="Chazin" w:hint="cs"/>
          <w:sz w:val="24"/>
          <w:szCs w:val="24"/>
          <w:rtl/>
        </w:rPr>
        <w:t>נאום</w:t>
      </w:r>
      <w:r w:rsidRPr="000B27B3">
        <w:rPr>
          <w:rFonts w:cs="Chazin"/>
          <w:sz w:val="24"/>
          <w:szCs w:val="24"/>
          <w:rtl/>
        </w:rPr>
        <w:t xml:space="preserve"> ___________________________</w:t>
      </w:r>
      <w:r w:rsidRPr="000B27B3">
        <w:rPr>
          <w:rFonts w:cs="Chazin"/>
          <w:sz w:val="24"/>
          <w:szCs w:val="24"/>
          <w:rtl/>
        </w:rPr>
        <w:cr/>
      </w:r>
      <w:r w:rsidRPr="000B27B3">
        <w:rPr>
          <w:rFonts w:cs="Chazin" w:hint="cs"/>
          <w:sz w:val="24"/>
          <w:szCs w:val="24"/>
          <w:rtl/>
        </w:rPr>
        <w:t>נאום</w:t>
      </w:r>
      <w:r w:rsidRPr="000B27B3">
        <w:rPr>
          <w:rFonts w:cs="Chazin"/>
          <w:sz w:val="24"/>
          <w:szCs w:val="24"/>
          <w:rtl/>
        </w:rPr>
        <w:t xml:space="preserve"> ___________________________</w:t>
      </w:r>
      <w:r w:rsidRPr="000B27B3">
        <w:rPr>
          <w:rFonts w:cs="Chazin"/>
          <w:sz w:val="24"/>
          <w:szCs w:val="24"/>
          <w:rtl/>
        </w:rPr>
        <w:cr/>
      </w:r>
      <w:r w:rsidRPr="000B27B3">
        <w:rPr>
          <w:rFonts w:cs="Chazin" w:hint="cs"/>
          <w:sz w:val="24"/>
          <w:szCs w:val="24"/>
          <w:rtl/>
        </w:rPr>
        <w:t>וליתר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שאת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באו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החתן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והכלה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בעצמם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על</w:t>
      </w:r>
      <w:r w:rsidRPr="000B27B3">
        <w:rPr>
          <w:rFonts w:cs="Chazin"/>
          <w:sz w:val="24"/>
          <w:szCs w:val="24"/>
          <w:rtl/>
        </w:rPr>
        <w:t xml:space="preserve"> </w:t>
      </w:r>
      <w:r w:rsidRPr="000B27B3">
        <w:rPr>
          <w:rFonts w:cs="Chazin" w:hint="cs"/>
          <w:sz w:val="24"/>
          <w:szCs w:val="24"/>
          <w:rtl/>
        </w:rPr>
        <w:t>החתום</w:t>
      </w:r>
      <w:r w:rsidRPr="000B27B3">
        <w:rPr>
          <w:rFonts w:cs="Chazin"/>
          <w:sz w:val="24"/>
          <w:szCs w:val="24"/>
          <w:rtl/>
        </w:rPr>
        <w:cr/>
        <w:t>_________________________________</w:t>
      </w:r>
      <w:r w:rsidRPr="000B27B3">
        <w:rPr>
          <w:rFonts w:cs="Chazin"/>
          <w:sz w:val="24"/>
          <w:szCs w:val="24"/>
          <w:rtl/>
        </w:rPr>
        <w:cr/>
        <w:t>_________________________________</w:t>
      </w:r>
    </w:p>
    <w:sectPr w:rsidR="00EB1613" w:rsidRPr="00872188" w:rsidSect="00FE7B65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7D" w:rsidRDefault="00B9327D" w:rsidP="004419FD">
      <w:pPr>
        <w:spacing w:after="0" w:line="240" w:lineRule="auto"/>
      </w:pPr>
      <w:r>
        <w:separator/>
      </w:r>
    </w:p>
  </w:endnote>
  <w:endnote w:type="continuationSeparator" w:id="0">
    <w:p w:rsidR="00B9327D" w:rsidRDefault="00B9327D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F354EC" w:rsidP="00676B97">
    <w:pPr>
      <w:pStyle w:val="a5"/>
      <w:jc w:val="center"/>
    </w:pPr>
    <w:r w:rsidRPr="00F354EC">
      <w:rPr>
        <w:rtl/>
      </w:rPr>
      <w:drawing>
        <wp:inline distT="0" distB="0" distL="0" distR="0" wp14:anchorId="3B5B21F2" wp14:editId="323224CC">
          <wp:extent cx="5274310" cy="444610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4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7D" w:rsidRDefault="00B9327D" w:rsidP="004419FD">
      <w:pPr>
        <w:spacing w:after="0" w:line="240" w:lineRule="auto"/>
      </w:pPr>
      <w:r>
        <w:separator/>
      </w:r>
    </w:p>
  </w:footnote>
  <w:footnote w:type="continuationSeparator" w:id="0">
    <w:p w:rsidR="00B9327D" w:rsidRDefault="00B9327D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034A75"/>
    <w:rsid w:val="000A225B"/>
    <w:rsid w:val="000B27B3"/>
    <w:rsid w:val="00312DA2"/>
    <w:rsid w:val="004419FD"/>
    <w:rsid w:val="00534F01"/>
    <w:rsid w:val="006156C0"/>
    <w:rsid w:val="00676B97"/>
    <w:rsid w:val="00740678"/>
    <w:rsid w:val="007C2C2C"/>
    <w:rsid w:val="00872188"/>
    <w:rsid w:val="0094178F"/>
    <w:rsid w:val="00B9327D"/>
    <w:rsid w:val="00C94806"/>
    <w:rsid w:val="00EB1613"/>
    <w:rsid w:val="00F354EC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C8E6-8E77-4BBB-8DB4-E02DB98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2013-05-31T07:12:00Z</dcterms:created>
  <dcterms:modified xsi:type="dcterms:W3CDTF">2013-05-31T08:52:00Z</dcterms:modified>
</cp:coreProperties>
</file>